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68C0" w14:textId="5FEC0502" w:rsidR="00C34CD4" w:rsidRPr="00EE3ED9" w:rsidRDefault="00C34CD4" w:rsidP="00C34CD4">
      <w:pPr>
        <w:spacing w:line="360" w:lineRule="auto"/>
        <w:jc w:val="both"/>
        <w:rPr>
          <w:rFonts w:ascii="Arial" w:hAnsi="Arial" w:cs="Arial"/>
          <w:sz w:val="24"/>
          <w:szCs w:val="24"/>
        </w:rPr>
      </w:pPr>
      <w:r w:rsidRPr="00EE3ED9">
        <w:rPr>
          <w:rFonts w:ascii="Arial" w:hAnsi="Arial" w:cs="Arial"/>
          <w:sz w:val="24"/>
          <w:szCs w:val="24"/>
        </w:rPr>
        <w:t>Por medio de la presente, Yo_______________________, cédula _______________</w:t>
      </w:r>
      <w:r w:rsidR="0082672B" w:rsidRPr="00EE3ED9">
        <w:rPr>
          <w:rFonts w:ascii="Arial" w:hAnsi="Arial" w:cs="Arial"/>
          <w:sz w:val="24"/>
          <w:szCs w:val="24"/>
        </w:rPr>
        <w:t xml:space="preserve">_ </w:t>
      </w:r>
      <w:r w:rsidR="0082672B" w:rsidRPr="00EE3ED9">
        <w:rPr>
          <w:rFonts w:ascii="Arial" w:hAnsi="Arial" w:cs="Arial"/>
          <w:b/>
          <w:bCs/>
          <w:sz w:val="24"/>
          <w:szCs w:val="24"/>
        </w:rPr>
        <w:t>inspector</w:t>
      </w:r>
      <w:r w:rsidRPr="00EE3ED9">
        <w:rPr>
          <w:rFonts w:ascii="Arial" w:hAnsi="Arial" w:cs="Arial"/>
          <w:b/>
          <w:sz w:val="24"/>
          <w:szCs w:val="24"/>
        </w:rPr>
        <w:t xml:space="preserve"> </w:t>
      </w:r>
      <w:r w:rsidRPr="00EE3ED9">
        <w:rPr>
          <w:rFonts w:ascii="Arial" w:hAnsi="Arial" w:cs="Arial"/>
          <w:sz w:val="24"/>
          <w:szCs w:val="24"/>
        </w:rPr>
        <w:t xml:space="preserve">propuesto para </w:t>
      </w:r>
      <w:r w:rsidR="0082672B" w:rsidRPr="00EE3ED9">
        <w:rPr>
          <w:rFonts w:ascii="Arial" w:hAnsi="Arial" w:cs="Arial"/>
          <w:sz w:val="24"/>
          <w:szCs w:val="24"/>
        </w:rPr>
        <w:t xml:space="preserve">“PRESTACIÓN DE SERVICIOS DE INSPECCIÓN Y ATENCIÓN DE EVENTOS PARA DIFERENTES ZONAS DEL PAÍS, RELACIONADOS CON LOS SEGUROS QUE EL INS OFRECE EN EL MERCADO NACIONAL”. </w:t>
      </w:r>
      <w:r w:rsidRPr="00EE3ED9">
        <w:rPr>
          <w:rFonts w:ascii="Arial" w:hAnsi="Arial" w:cs="Arial"/>
          <w:sz w:val="24"/>
          <w:szCs w:val="24"/>
        </w:rPr>
        <w:t>declaro bajo fe de juramento:</w:t>
      </w:r>
    </w:p>
    <w:p w14:paraId="72F951EF" w14:textId="77777777" w:rsidR="00C34CD4" w:rsidRPr="00EE3ED9" w:rsidRDefault="00C34CD4" w:rsidP="00C34CD4">
      <w:pPr>
        <w:spacing w:line="360" w:lineRule="auto"/>
        <w:jc w:val="both"/>
        <w:rPr>
          <w:rFonts w:ascii="Arial" w:hAnsi="Arial" w:cs="Arial"/>
          <w:sz w:val="24"/>
          <w:szCs w:val="24"/>
        </w:rPr>
      </w:pPr>
    </w:p>
    <w:p w14:paraId="61C922E7" w14:textId="77777777" w:rsidR="00C34CD4" w:rsidRPr="00EE3ED9" w:rsidRDefault="00C34CD4" w:rsidP="00C34CD4">
      <w:pPr>
        <w:pStyle w:val="Prrafodelista"/>
        <w:numPr>
          <w:ilvl w:val="0"/>
          <w:numId w:val="6"/>
        </w:numPr>
        <w:spacing w:after="160" w:line="360" w:lineRule="auto"/>
        <w:jc w:val="both"/>
        <w:rPr>
          <w:rFonts w:ascii="Arial" w:hAnsi="Arial" w:cs="Arial"/>
        </w:rPr>
      </w:pPr>
      <w:r w:rsidRPr="00EE3ED9">
        <w:rPr>
          <w:rFonts w:ascii="Arial" w:hAnsi="Arial" w:cs="Arial"/>
        </w:rPr>
        <w:t>Que como medio de contacto tengo disponible el correo electrónico: _________________________ y el número de teléfono móvil: __________________ para la atención de eventos.</w:t>
      </w:r>
    </w:p>
    <w:p w14:paraId="7C4CD31A" w14:textId="77777777" w:rsidR="00C34CD4" w:rsidRPr="00EE3ED9" w:rsidRDefault="00C34CD4" w:rsidP="00C34CD4">
      <w:pPr>
        <w:pStyle w:val="Prrafodelista"/>
        <w:spacing w:line="360" w:lineRule="auto"/>
        <w:jc w:val="both"/>
        <w:rPr>
          <w:rFonts w:ascii="Arial" w:hAnsi="Arial" w:cs="Arial"/>
        </w:rPr>
      </w:pPr>
    </w:p>
    <w:p w14:paraId="2A4B8ED2" w14:textId="17E20001" w:rsidR="00C34CD4" w:rsidRPr="00EE3ED9" w:rsidRDefault="00C34CD4" w:rsidP="00C34CD4">
      <w:pPr>
        <w:pStyle w:val="Prrafodelista"/>
        <w:numPr>
          <w:ilvl w:val="0"/>
          <w:numId w:val="6"/>
        </w:numPr>
        <w:spacing w:after="160" w:line="360" w:lineRule="auto"/>
        <w:jc w:val="both"/>
        <w:rPr>
          <w:rFonts w:ascii="Arial" w:hAnsi="Arial" w:cs="Arial"/>
        </w:rPr>
      </w:pPr>
      <w:r w:rsidRPr="00EE3ED9">
        <w:rPr>
          <w:rFonts w:ascii="Arial" w:hAnsi="Arial" w:cs="Arial"/>
        </w:rPr>
        <w:t xml:space="preserve">Que debe ser tomada en cuenta como mi ZONA BASE la siguiente ubicación: </w:t>
      </w:r>
      <w:proofErr w:type="gramStart"/>
      <w:r w:rsidRPr="00EE3ED9">
        <w:rPr>
          <w:rFonts w:ascii="Arial" w:hAnsi="Arial" w:cs="Arial"/>
        </w:rPr>
        <w:t>Provincia:_</w:t>
      </w:r>
      <w:proofErr w:type="gramEnd"/>
      <w:r w:rsidRPr="00EE3ED9">
        <w:rPr>
          <w:rFonts w:ascii="Arial" w:hAnsi="Arial" w:cs="Arial"/>
        </w:rPr>
        <w:t>_____________ Cantón:________________ Distrito:__________________</w:t>
      </w:r>
    </w:p>
    <w:p w14:paraId="2FB2EA3A" w14:textId="77777777" w:rsidR="00C34CD4" w:rsidRPr="00EE3ED9" w:rsidRDefault="00C34CD4" w:rsidP="00C34CD4">
      <w:pPr>
        <w:pStyle w:val="Prrafodelista"/>
        <w:rPr>
          <w:rFonts w:ascii="Arial" w:hAnsi="Arial" w:cs="Arial"/>
        </w:rPr>
      </w:pPr>
    </w:p>
    <w:p w14:paraId="7DD08809" w14:textId="77777777" w:rsidR="00C34CD4" w:rsidRPr="00EE3ED9" w:rsidRDefault="00C34CD4" w:rsidP="00C34CD4">
      <w:pPr>
        <w:pStyle w:val="Prrafodelista"/>
        <w:spacing w:line="360" w:lineRule="auto"/>
        <w:jc w:val="both"/>
        <w:rPr>
          <w:rFonts w:ascii="Arial" w:hAnsi="Arial" w:cs="Arial"/>
        </w:rPr>
      </w:pPr>
    </w:p>
    <w:p w14:paraId="43FFC0B9" w14:textId="77777777" w:rsidR="00C34CD4" w:rsidRPr="00EE3ED9" w:rsidRDefault="00C34CD4" w:rsidP="00C34CD4">
      <w:pPr>
        <w:pStyle w:val="Prrafodelista"/>
        <w:numPr>
          <w:ilvl w:val="0"/>
          <w:numId w:val="6"/>
        </w:numPr>
        <w:spacing w:after="160" w:line="360" w:lineRule="auto"/>
        <w:jc w:val="both"/>
        <w:rPr>
          <w:rFonts w:ascii="Arial" w:hAnsi="Arial" w:cs="Arial"/>
        </w:rPr>
      </w:pPr>
      <w:r w:rsidRPr="00EE3ED9">
        <w:rPr>
          <w:rFonts w:ascii="Arial" w:hAnsi="Arial" w:cs="Arial"/>
        </w:rPr>
        <w:t>Que mis coordenadas de ubicación exactas son las siguientes:</w:t>
      </w:r>
    </w:p>
    <w:p w14:paraId="459151FF" w14:textId="21010B58" w:rsidR="00C34CD4" w:rsidRPr="00EE3ED9" w:rsidRDefault="00C34CD4" w:rsidP="00C34CD4">
      <w:pPr>
        <w:pStyle w:val="Prrafodelista"/>
        <w:spacing w:line="360" w:lineRule="auto"/>
        <w:jc w:val="both"/>
        <w:rPr>
          <w:rFonts w:ascii="Arial" w:hAnsi="Arial" w:cs="Arial"/>
        </w:rPr>
      </w:pPr>
      <w:r w:rsidRPr="00EE3ED9">
        <w:rPr>
          <w:rFonts w:ascii="Arial" w:hAnsi="Arial" w:cs="Arial"/>
        </w:rPr>
        <w:t>Latitud:</w:t>
      </w:r>
      <w:r w:rsidR="001961DC">
        <w:rPr>
          <w:rFonts w:ascii="Arial" w:hAnsi="Arial" w:cs="Arial"/>
        </w:rPr>
        <w:t xml:space="preserve"> </w:t>
      </w:r>
      <w:r w:rsidRPr="00EE3ED9">
        <w:rPr>
          <w:rFonts w:ascii="Arial" w:hAnsi="Arial" w:cs="Arial"/>
        </w:rPr>
        <w:t>__________________ Longitud: ________________.</w:t>
      </w:r>
    </w:p>
    <w:p w14:paraId="730386D7" w14:textId="77777777" w:rsidR="00C34CD4" w:rsidRPr="00EE3ED9" w:rsidRDefault="00C34CD4" w:rsidP="00C34CD4">
      <w:pPr>
        <w:pStyle w:val="Prrafodelista"/>
        <w:spacing w:line="360" w:lineRule="auto"/>
        <w:jc w:val="both"/>
        <w:rPr>
          <w:rFonts w:ascii="Arial" w:hAnsi="Arial" w:cs="Arial"/>
        </w:rPr>
      </w:pPr>
    </w:p>
    <w:p w14:paraId="6958D2D3" w14:textId="77777777" w:rsidR="00C34CD4" w:rsidRPr="00EE3ED9" w:rsidRDefault="00C34CD4" w:rsidP="00C34CD4">
      <w:pPr>
        <w:pStyle w:val="Prrafodelista"/>
        <w:numPr>
          <w:ilvl w:val="0"/>
          <w:numId w:val="6"/>
        </w:numPr>
        <w:spacing w:after="160" w:line="360" w:lineRule="auto"/>
        <w:jc w:val="both"/>
        <w:rPr>
          <w:rFonts w:ascii="Arial" w:hAnsi="Arial" w:cs="Arial"/>
        </w:rPr>
      </w:pPr>
      <w:r w:rsidRPr="00EE3ED9">
        <w:rPr>
          <w:rFonts w:ascii="Arial" w:hAnsi="Arial" w:cs="Arial"/>
        </w:rPr>
        <w:t>Que la información suministrada en el Anexo 2 Guía a completar para demostrar la experiencia, de la presente oferta, es verás y puede ser comprobada en caso de requerirse.</w:t>
      </w:r>
    </w:p>
    <w:p w14:paraId="0F9CD813" w14:textId="77777777" w:rsidR="00C34CD4" w:rsidRPr="00EE3ED9" w:rsidRDefault="00C34CD4" w:rsidP="00C34CD4">
      <w:pPr>
        <w:pStyle w:val="Prrafodelista"/>
        <w:spacing w:line="360" w:lineRule="auto"/>
        <w:jc w:val="both"/>
        <w:rPr>
          <w:rFonts w:ascii="Arial" w:hAnsi="Arial" w:cs="Arial"/>
        </w:rPr>
      </w:pPr>
    </w:p>
    <w:p w14:paraId="0F1A0834" w14:textId="77777777" w:rsidR="00C34CD4" w:rsidRPr="00EE3ED9" w:rsidRDefault="00C34CD4" w:rsidP="00C34CD4">
      <w:pPr>
        <w:pStyle w:val="Prrafodelista"/>
        <w:numPr>
          <w:ilvl w:val="0"/>
          <w:numId w:val="6"/>
        </w:numPr>
        <w:spacing w:after="160" w:line="360" w:lineRule="auto"/>
        <w:jc w:val="both"/>
        <w:rPr>
          <w:rFonts w:ascii="Arial" w:hAnsi="Arial" w:cs="Arial"/>
        </w:rPr>
      </w:pPr>
      <w:r w:rsidRPr="00EE3ED9">
        <w:rPr>
          <w:rFonts w:ascii="Arial" w:hAnsi="Arial" w:cs="Arial"/>
        </w:rPr>
        <w:t>Que cuento con las siguientes capacidades y recursos:</w:t>
      </w:r>
    </w:p>
    <w:p w14:paraId="74B96850" w14:textId="77777777" w:rsidR="00C34CD4" w:rsidRPr="00EE3ED9" w:rsidRDefault="00C34CD4" w:rsidP="00C34CD4">
      <w:pPr>
        <w:spacing w:line="360" w:lineRule="auto"/>
        <w:ind w:left="360"/>
        <w:jc w:val="both"/>
        <w:rPr>
          <w:rFonts w:ascii="Arial" w:hAnsi="Arial" w:cs="Arial"/>
          <w:sz w:val="24"/>
          <w:szCs w:val="24"/>
        </w:rPr>
      </w:pPr>
      <w:r w:rsidRPr="00EE3ED9">
        <w:rPr>
          <w:rFonts w:ascii="Arial" w:hAnsi="Arial" w:cs="Arial"/>
          <w:sz w:val="24"/>
          <w:szCs w:val="24"/>
        </w:rPr>
        <w:t>a) Habilidad numérica comprobada.</w:t>
      </w:r>
    </w:p>
    <w:p w14:paraId="07E3B276" w14:textId="77777777" w:rsidR="00C34CD4" w:rsidRPr="00EE3ED9" w:rsidRDefault="00C34CD4" w:rsidP="00C34CD4">
      <w:pPr>
        <w:spacing w:line="360" w:lineRule="auto"/>
        <w:ind w:left="360"/>
        <w:jc w:val="both"/>
        <w:rPr>
          <w:rFonts w:ascii="Arial" w:hAnsi="Arial" w:cs="Arial"/>
          <w:sz w:val="24"/>
          <w:szCs w:val="24"/>
        </w:rPr>
      </w:pPr>
      <w:r w:rsidRPr="00EE3ED9">
        <w:rPr>
          <w:rFonts w:ascii="Arial" w:hAnsi="Arial" w:cs="Arial"/>
          <w:sz w:val="24"/>
          <w:szCs w:val="24"/>
        </w:rPr>
        <w:t>b) Facilidad de expresión.</w:t>
      </w:r>
    </w:p>
    <w:p w14:paraId="454213D6" w14:textId="77777777" w:rsidR="00C34CD4" w:rsidRPr="00EE3ED9" w:rsidRDefault="00C34CD4" w:rsidP="00C34CD4">
      <w:pPr>
        <w:spacing w:line="360" w:lineRule="auto"/>
        <w:ind w:left="360"/>
        <w:jc w:val="both"/>
        <w:rPr>
          <w:rFonts w:ascii="Arial" w:hAnsi="Arial" w:cs="Arial"/>
          <w:sz w:val="24"/>
          <w:szCs w:val="24"/>
        </w:rPr>
      </w:pPr>
      <w:r w:rsidRPr="00EE3ED9">
        <w:rPr>
          <w:rFonts w:ascii="Arial" w:hAnsi="Arial" w:cs="Arial"/>
          <w:sz w:val="24"/>
          <w:szCs w:val="24"/>
        </w:rPr>
        <w:t>c) Manejo del estrés.</w:t>
      </w:r>
    </w:p>
    <w:p w14:paraId="12FFD0B6" w14:textId="77777777" w:rsidR="00C34CD4" w:rsidRPr="00EE3ED9" w:rsidRDefault="00C34CD4" w:rsidP="00C34CD4">
      <w:pPr>
        <w:spacing w:line="360" w:lineRule="auto"/>
        <w:ind w:left="360"/>
        <w:jc w:val="both"/>
        <w:rPr>
          <w:rFonts w:ascii="Arial" w:hAnsi="Arial" w:cs="Arial"/>
          <w:sz w:val="24"/>
          <w:szCs w:val="24"/>
        </w:rPr>
      </w:pPr>
      <w:r w:rsidRPr="00EE3ED9">
        <w:rPr>
          <w:rFonts w:ascii="Arial" w:hAnsi="Arial" w:cs="Arial"/>
          <w:sz w:val="24"/>
          <w:szCs w:val="24"/>
        </w:rPr>
        <w:lastRenderedPageBreak/>
        <w:t>d) Manejo de clientes alterados o complejos.</w:t>
      </w:r>
    </w:p>
    <w:p w14:paraId="7AF69308" w14:textId="77777777" w:rsidR="00C34CD4" w:rsidRPr="00EE3ED9" w:rsidRDefault="00C34CD4" w:rsidP="00C34CD4">
      <w:pPr>
        <w:spacing w:line="360" w:lineRule="auto"/>
        <w:ind w:left="360"/>
        <w:jc w:val="both"/>
        <w:rPr>
          <w:rFonts w:ascii="Arial" w:hAnsi="Arial" w:cs="Arial"/>
          <w:sz w:val="24"/>
          <w:szCs w:val="24"/>
        </w:rPr>
      </w:pPr>
      <w:r w:rsidRPr="00EE3ED9">
        <w:rPr>
          <w:rFonts w:ascii="Arial" w:hAnsi="Arial" w:cs="Arial"/>
          <w:sz w:val="24"/>
          <w:szCs w:val="24"/>
        </w:rPr>
        <w:t>e) Que cuenta con orientación de servicio al cliente.</w:t>
      </w:r>
    </w:p>
    <w:p w14:paraId="60738D98" w14:textId="77777777" w:rsidR="00C34CD4" w:rsidRPr="00EE3ED9" w:rsidRDefault="00C34CD4" w:rsidP="00C34CD4">
      <w:pPr>
        <w:spacing w:line="360" w:lineRule="auto"/>
        <w:ind w:left="360"/>
        <w:jc w:val="both"/>
        <w:rPr>
          <w:rFonts w:ascii="Arial" w:hAnsi="Arial" w:cs="Arial"/>
          <w:sz w:val="24"/>
          <w:szCs w:val="24"/>
        </w:rPr>
      </w:pPr>
      <w:r w:rsidRPr="00EE3ED9">
        <w:rPr>
          <w:rFonts w:ascii="Arial" w:hAnsi="Arial" w:cs="Arial"/>
          <w:sz w:val="24"/>
          <w:szCs w:val="24"/>
        </w:rPr>
        <w:t>f) Conocimientos en programas básicos de computación (Word y Excel) y</w:t>
      </w:r>
    </w:p>
    <w:p w14:paraId="4C0BEB71" w14:textId="77777777" w:rsidR="00C34CD4" w:rsidRPr="00EE3ED9" w:rsidRDefault="00C34CD4" w:rsidP="00C34CD4">
      <w:pPr>
        <w:spacing w:line="360" w:lineRule="auto"/>
        <w:ind w:left="360"/>
        <w:jc w:val="both"/>
        <w:rPr>
          <w:rFonts w:ascii="Arial" w:hAnsi="Arial" w:cs="Arial"/>
          <w:sz w:val="24"/>
          <w:szCs w:val="24"/>
        </w:rPr>
      </w:pPr>
      <w:r w:rsidRPr="00EE3ED9">
        <w:rPr>
          <w:rFonts w:ascii="Arial" w:hAnsi="Arial" w:cs="Arial"/>
          <w:sz w:val="24"/>
          <w:szCs w:val="24"/>
        </w:rPr>
        <w:t>Navegación en internet, así como uso de correo electrónico</w:t>
      </w:r>
    </w:p>
    <w:p w14:paraId="0054251F" w14:textId="77777777" w:rsidR="00C34CD4" w:rsidRPr="00EE3ED9" w:rsidRDefault="00C34CD4" w:rsidP="00C34CD4">
      <w:pPr>
        <w:pStyle w:val="Prrafodelista"/>
        <w:numPr>
          <w:ilvl w:val="0"/>
          <w:numId w:val="6"/>
        </w:numPr>
        <w:spacing w:after="160" w:line="360" w:lineRule="auto"/>
        <w:jc w:val="both"/>
        <w:rPr>
          <w:rFonts w:ascii="Arial" w:hAnsi="Arial" w:cs="Arial"/>
        </w:rPr>
      </w:pPr>
      <w:r w:rsidRPr="00EE3ED9">
        <w:rPr>
          <w:rFonts w:ascii="Arial" w:hAnsi="Arial" w:cs="Arial"/>
        </w:rPr>
        <w:t>Estoy de acuerdo en mantener disponibilidad en los términos que INS Servicios determine para garantizar la atención del servicio los 365 días del año. Cualquier variación en lo declarado debo comunicarla a la Administración de manera inmediata.</w:t>
      </w:r>
    </w:p>
    <w:p w14:paraId="3720CC49" w14:textId="77777777" w:rsidR="00C34CD4" w:rsidRPr="00EE3ED9" w:rsidRDefault="00C34CD4" w:rsidP="00C34CD4">
      <w:pPr>
        <w:pStyle w:val="Prrafodelista"/>
        <w:spacing w:line="360" w:lineRule="auto"/>
        <w:jc w:val="both"/>
        <w:rPr>
          <w:rFonts w:ascii="Arial" w:hAnsi="Arial" w:cs="Arial"/>
        </w:rPr>
      </w:pPr>
    </w:p>
    <w:p w14:paraId="0049E4F1" w14:textId="1B02B74B" w:rsidR="00C34CD4" w:rsidRPr="00EE3ED9" w:rsidRDefault="00C34CD4" w:rsidP="00C34CD4">
      <w:pPr>
        <w:pStyle w:val="Prrafodelista"/>
        <w:numPr>
          <w:ilvl w:val="0"/>
          <w:numId w:val="6"/>
        </w:numPr>
        <w:spacing w:after="160" w:line="360" w:lineRule="auto"/>
        <w:jc w:val="both"/>
        <w:rPr>
          <w:rFonts w:ascii="Arial" w:hAnsi="Arial" w:cs="Arial"/>
        </w:rPr>
      </w:pPr>
      <w:r w:rsidRPr="00EE3ED9">
        <w:rPr>
          <w:rFonts w:ascii="Arial" w:hAnsi="Arial" w:cs="Arial"/>
        </w:rPr>
        <w:t>Tengo la disposición para aceptar y cumplir los protocolos de servicio a ejecutar durante la prestación de los servicios.</w:t>
      </w:r>
    </w:p>
    <w:p w14:paraId="3F782CB9" w14:textId="77777777" w:rsidR="0082672B" w:rsidRPr="00EE3ED9" w:rsidRDefault="0082672B" w:rsidP="0082672B">
      <w:pPr>
        <w:pStyle w:val="Prrafodelista"/>
        <w:rPr>
          <w:rFonts w:ascii="Arial" w:hAnsi="Arial" w:cs="Arial"/>
        </w:rPr>
      </w:pPr>
    </w:p>
    <w:p w14:paraId="523E6A13" w14:textId="11A9372B" w:rsidR="0082672B" w:rsidRPr="004A1743" w:rsidRDefault="0082672B" w:rsidP="00C34CD4">
      <w:pPr>
        <w:pStyle w:val="Prrafodelista"/>
        <w:numPr>
          <w:ilvl w:val="0"/>
          <w:numId w:val="6"/>
        </w:numPr>
        <w:spacing w:after="160" w:line="360" w:lineRule="auto"/>
        <w:jc w:val="both"/>
        <w:rPr>
          <w:rFonts w:ascii="Arial" w:hAnsi="Arial" w:cs="Arial"/>
        </w:rPr>
      </w:pPr>
      <w:r w:rsidRPr="004A1743">
        <w:rPr>
          <w:rFonts w:ascii="Arial" w:hAnsi="Arial" w:cs="Arial"/>
        </w:rPr>
        <w:t>Doy fe de que conozco y me apego a las siguientes leyes:</w:t>
      </w:r>
    </w:p>
    <w:p w14:paraId="7D488401" w14:textId="77777777" w:rsidR="0082672B" w:rsidRPr="004A1743" w:rsidRDefault="0082672B" w:rsidP="0082672B">
      <w:pPr>
        <w:pStyle w:val="Prrafodelista"/>
        <w:rPr>
          <w:rFonts w:ascii="Arial" w:hAnsi="Arial" w:cs="Arial"/>
        </w:rPr>
      </w:pPr>
    </w:p>
    <w:p w14:paraId="6CE27407" w14:textId="77777777" w:rsidR="0082672B" w:rsidRPr="004A1743" w:rsidRDefault="0082672B" w:rsidP="0082672B">
      <w:pPr>
        <w:pStyle w:val="Prrafodelista"/>
        <w:widowControl w:val="0"/>
        <w:numPr>
          <w:ilvl w:val="0"/>
          <w:numId w:val="8"/>
        </w:numPr>
        <w:tabs>
          <w:tab w:val="left" w:pos="1528"/>
          <w:tab w:val="left" w:pos="1529"/>
        </w:tabs>
        <w:autoSpaceDE w:val="0"/>
        <w:autoSpaceDN w:val="0"/>
        <w:spacing w:before="58" w:line="276" w:lineRule="auto"/>
        <w:ind w:right="128"/>
        <w:jc w:val="both"/>
        <w:rPr>
          <w:rFonts w:ascii="Arial" w:hAnsi="Arial" w:cs="Arial"/>
        </w:rPr>
      </w:pPr>
      <w:r w:rsidRPr="004A1743">
        <w:rPr>
          <w:rFonts w:ascii="Arial" w:hAnsi="Arial" w:cs="Arial"/>
        </w:rPr>
        <w:t>Ley 9877 “Ley de Contra el Acoso Sexual Callejero”.</w:t>
      </w:r>
    </w:p>
    <w:p w14:paraId="468A2C2D" w14:textId="77777777" w:rsidR="0082672B" w:rsidRPr="004A1743" w:rsidRDefault="0082672B" w:rsidP="0082672B">
      <w:pPr>
        <w:pStyle w:val="Prrafodelista"/>
        <w:widowControl w:val="0"/>
        <w:numPr>
          <w:ilvl w:val="0"/>
          <w:numId w:val="8"/>
        </w:numPr>
        <w:tabs>
          <w:tab w:val="left" w:pos="1528"/>
          <w:tab w:val="left" w:pos="1529"/>
        </w:tabs>
        <w:autoSpaceDE w:val="0"/>
        <w:autoSpaceDN w:val="0"/>
        <w:spacing w:before="58" w:line="276" w:lineRule="auto"/>
        <w:ind w:right="128"/>
        <w:jc w:val="both"/>
        <w:rPr>
          <w:rFonts w:ascii="Arial" w:hAnsi="Arial" w:cs="Arial"/>
        </w:rPr>
      </w:pPr>
      <w:r w:rsidRPr="004A1743">
        <w:rPr>
          <w:rFonts w:ascii="Arial" w:hAnsi="Arial" w:cs="Arial"/>
        </w:rPr>
        <w:t>Ley 7476 “Ley contra el Hostigamiento Sexual en el Empleo y la Docencia”.</w:t>
      </w:r>
    </w:p>
    <w:p w14:paraId="3DCD8919" w14:textId="5933BF99" w:rsidR="0082672B" w:rsidRPr="004A1743" w:rsidRDefault="0082672B" w:rsidP="0082672B">
      <w:pPr>
        <w:pStyle w:val="Prrafodelista"/>
        <w:widowControl w:val="0"/>
        <w:numPr>
          <w:ilvl w:val="0"/>
          <w:numId w:val="8"/>
        </w:numPr>
        <w:tabs>
          <w:tab w:val="left" w:pos="1528"/>
          <w:tab w:val="left" w:pos="1529"/>
        </w:tabs>
        <w:autoSpaceDE w:val="0"/>
        <w:autoSpaceDN w:val="0"/>
        <w:spacing w:before="58" w:line="276" w:lineRule="auto"/>
        <w:ind w:right="128"/>
        <w:jc w:val="both"/>
        <w:rPr>
          <w:rFonts w:ascii="Arial" w:hAnsi="Arial" w:cs="Arial"/>
        </w:rPr>
      </w:pPr>
      <w:r w:rsidRPr="004A1743">
        <w:rPr>
          <w:rFonts w:ascii="Arial" w:hAnsi="Arial" w:cs="Arial"/>
        </w:rPr>
        <w:t>Ley 7975 “Ley de Información No Divulgada” Artículo 7º—Confidencialidad en las relaciones laborales o comerciales.</w:t>
      </w:r>
    </w:p>
    <w:p w14:paraId="11115A41" w14:textId="77777777" w:rsidR="0082672B" w:rsidRPr="004A1743" w:rsidRDefault="0082672B" w:rsidP="0082672B">
      <w:pPr>
        <w:pStyle w:val="Prrafodelista"/>
        <w:widowControl w:val="0"/>
        <w:numPr>
          <w:ilvl w:val="0"/>
          <w:numId w:val="8"/>
        </w:numPr>
        <w:tabs>
          <w:tab w:val="left" w:pos="1528"/>
          <w:tab w:val="left" w:pos="1529"/>
        </w:tabs>
        <w:autoSpaceDE w:val="0"/>
        <w:autoSpaceDN w:val="0"/>
        <w:spacing w:before="58" w:line="276" w:lineRule="auto"/>
        <w:ind w:right="128"/>
        <w:jc w:val="both"/>
        <w:rPr>
          <w:rFonts w:ascii="Arial" w:hAnsi="Arial" w:cs="Arial"/>
        </w:rPr>
      </w:pPr>
      <w:r w:rsidRPr="004A1743">
        <w:rPr>
          <w:rFonts w:ascii="Arial" w:hAnsi="Arial" w:cs="Arial"/>
        </w:rPr>
        <w:t>Ley 7472 “Ley de Promoción a la Competencia y Defensa Efectiva del Consumidor”.</w:t>
      </w:r>
    </w:p>
    <w:p w14:paraId="61C01EBE" w14:textId="77777777" w:rsidR="0082672B" w:rsidRPr="004A1743" w:rsidRDefault="0082672B" w:rsidP="0082672B">
      <w:pPr>
        <w:pStyle w:val="Prrafodelista"/>
        <w:widowControl w:val="0"/>
        <w:numPr>
          <w:ilvl w:val="0"/>
          <w:numId w:val="8"/>
        </w:numPr>
        <w:tabs>
          <w:tab w:val="left" w:pos="1528"/>
          <w:tab w:val="left" w:pos="1529"/>
        </w:tabs>
        <w:autoSpaceDE w:val="0"/>
        <w:autoSpaceDN w:val="0"/>
        <w:spacing w:before="58" w:line="276" w:lineRule="auto"/>
        <w:ind w:right="128"/>
        <w:jc w:val="both"/>
        <w:rPr>
          <w:rFonts w:ascii="Arial" w:hAnsi="Arial" w:cs="Arial"/>
        </w:rPr>
      </w:pPr>
      <w:r w:rsidRPr="004A1743">
        <w:rPr>
          <w:rFonts w:ascii="Arial" w:hAnsi="Arial" w:cs="Arial"/>
        </w:rPr>
        <w:t>Ley 8653 “Ley Reguladora del Mercado de Seguros”.</w:t>
      </w:r>
    </w:p>
    <w:p w14:paraId="2DE099F0" w14:textId="77777777" w:rsidR="00C34CD4" w:rsidRPr="00EE3ED9" w:rsidRDefault="00C34CD4" w:rsidP="00C34CD4">
      <w:pPr>
        <w:pStyle w:val="Prrafodelista"/>
        <w:rPr>
          <w:rFonts w:ascii="Arial" w:hAnsi="Arial" w:cs="Arial"/>
        </w:rPr>
      </w:pPr>
    </w:p>
    <w:p w14:paraId="1C7E625C" w14:textId="77777777" w:rsidR="00C34CD4" w:rsidRPr="00EE3ED9" w:rsidRDefault="00C34CD4" w:rsidP="00C34CD4">
      <w:pPr>
        <w:rPr>
          <w:rFonts w:ascii="Arial" w:hAnsi="Arial" w:cs="Arial"/>
          <w:sz w:val="24"/>
          <w:szCs w:val="24"/>
        </w:rPr>
      </w:pPr>
      <w:r w:rsidRPr="00EE3ED9">
        <w:rPr>
          <w:rFonts w:ascii="Arial" w:hAnsi="Arial" w:cs="Arial"/>
          <w:sz w:val="24"/>
          <w:szCs w:val="24"/>
        </w:rPr>
        <w:t xml:space="preserve">Firmo en _____________ a las ____ horas del _______ de ____ del 20___. </w:t>
      </w:r>
    </w:p>
    <w:p w14:paraId="2F4C75E6" w14:textId="337BE7A0" w:rsidR="00C34CD4" w:rsidRPr="00EE3ED9" w:rsidRDefault="00C34CD4" w:rsidP="00C34CD4">
      <w:pPr>
        <w:rPr>
          <w:rFonts w:ascii="Arial" w:hAnsi="Arial" w:cs="Arial"/>
          <w:sz w:val="24"/>
          <w:szCs w:val="24"/>
        </w:rPr>
      </w:pPr>
      <w:r w:rsidRPr="00EE3ED9">
        <w:rPr>
          <w:rFonts w:ascii="Arial" w:hAnsi="Arial" w:cs="Arial"/>
          <w:sz w:val="24"/>
          <w:szCs w:val="24"/>
        </w:rPr>
        <w:t xml:space="preserve"> </w:t>
      </w:r>
    </w:p>
    <w:p w14:paraId="3371B9CC" w14:textId="77777777" w:rsidR="005F0865" w:rsidRPr="00EE3ED9" w:rsidRDefault="005F0865" w:rsidP="00C34CD4">
      <w:pPr>
        <w:rPr>
          <w:rFonts w:ascii="Arial" w:hAnsi="Arial" w:cs="Arial"/>
          <w:sz w:val="24"/>
          <w:szCs w:val="24"/>
        </w:rPr>
      </w:pPr>
    </w:p>
    <w:p w14:paraId="2353C2D0" w14:textId="77777777" w:rsidR="00C34CD4" w:rsidRPr="00EE3ED9" w:rsidRDefault="00C34CD4" w:rsidP="00C34CD4">
      <w:pPr>
        <w:rPr>
          <w:rFonts w:ascii="Arial" w:hAnsi="Arial" w:cs="Arial"/>
          <w:sz w:val="24"/>
          <w:szCs w:val="24"/>
        </w:rPr>
      </w:pPr>
      <w:r w:rsidRPr="00EE3ED9">
        <w:rPr>
          <w:rFonts w:ascii="Arial" w:hAnsi="Arial" w:cs="Arial"/>
          <w:sz w:val="24"/>
          <w:szCs w:val="24"/>
        </w:rPr>
        <w:t xml:space="preserve">____________________________        </w:t>
      </w:r>
    </w:p>
    <w:p w14:paraId="5F655943" w14:textId="77777777" w:rsidR="00993943" w:rsidRPr="00993943" w:rsidRDefault="00C34CD4" w:rsidP="00C34CD4">
      <w:pPr>
        <w:rPr>
          <w:rFonts w:ascii="Arial" w:hAnsi="Arial" w:cs="Arial"/>
        </w:rPr>
      </w:pPr>
      <w:r w:rsidRPr="00EE3ED9">
        <w:rPr>
          <w:rFonts w:ascii="Arial" w:hAnsi="Arial" w:cs="Arial"/>
          <w:sz w:val="24"/>
          <w:szCs w:val="24"/>
        </w:rPr>
        <w:t xml:space="preserve">         Firma represente Legal</w:t>
      </w:r>
      <w:r w:rsidRPr="00EE3ED9">
        <w:rPr>
          <w:rFonts w:ascii="Arial" w:hAnsi="Arial" w:cs="Arial"/>
          <w:sz w:val="24"/>
          <w:szCs w:val="24"/>
        </w:rPr>
        <w:tab/>
      </w:r>
      <w:r w:rsidRPr="00EE3ED9">
        <w:rPr>
          <w:rFonts w:ascii="Arial" w:hAnsi="Arial" w:cs="Arial"/>
          <w:sz w:val="24"/>
          <w:szCs w:val="24"/>
        </w:rPr>
        <w:tab/>
      </w:r>
      <w:r w:rsidR="00993943" w:rsidRPr="00EE3ED9">
        <w:rPr>
          <w:rFonts w:ascii="Arial" w:hAnsi="Arial" w:cs="Arial"/>
          <w:sz w:val="24"/>
          <w:szCs w:val="24"/>
        </w:rPr>
        <w:tab/>
      </w:r>
      <w:r w:rsidR="00993943">
        <w:rPr>
          <w:rFonts w:ascii="Arial" w:hAnsi="Arial" w:cs="Arial"/>
        </w:rPr>
        <w:tab/>
      </w:r>
      <w:r w:rsidR="00993943">
        <w:rPr>
          <w:rFonts w:ascii="Arial" w:hAnsi="Arial" w:cs="Arial"/>
        </w:rPr>
        <w:tab/>
        <w:t xml:space="preserve">         </w:t>
      </w:r>
    </w:p>
    <w:sectPr w:rsidR="00993943" w:rsidRPr="00993943" w:rsidSect="00DC7F0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63DB" w14:textId="77777777" w:rsidR="00DB2BD7" w:rsidRDefault="00DB2BD7" w:rsidP="00993943">
      <w:pPr>
        <w:spacing w:after="0" w:line="240" w:lineRule="auto"/>
      </w:pPr>
      <w:r>
        <w:separator/>
      </w:r>
    </w:p>
  </w:endnote>
  <w:endnote w:type="continuationSeparator" w:id="0">
    <w:p w14:paraId="773BA7F0" w14:textId="77777777" w:rsidR="00DB2BD7" w:rsidRDefault="00DB2BD7" w:rsidP="0099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45EB" w14:textId="77777777" w:rsidR="00DB2BD7" w:rsidRDefault="00DB2BD7" w:rsidP="00993943">
      <w:pPr>
        <w:spacing w:after="0" w:line="240" w:lineRule="auto"/>
      </w:pPr>
      <w:r>
        <w:separator/>
      </w:r>
    </w:p>
  </w:footnote>
  <w:footnote w:type="continuationSeparator" w:id="0">
    <w:p w14:paraId="45DAB967" w14:textId="77777777" w:rsidR="00DB2BD7" w:rsidRDefault="00DB2BD7" w:rsidP="0099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42" w:type="dxa"/>
      <w:tblInd w:w="-1039" w:type="dxa"/>
      <w:tblCellMar>
        <w:left w:w="70" w:type="dxa"/>
        <w:right w:w="70" w:type="dxa"/>
      </w:tblCellMar>
      <w:tblLook w:val="0000" w:firstRow="0" w:lastRow="0" w:firstColumn="0" w:lastColumn="0" w:noHBand="0" w:noVBand="0"/>
    </w:tblPr>
    <w:tblGrid>
      <w:gridCol w:w="3877"/>
      <w:gridCol w:w="7365"/>
    </w:tblGrid>
    <w:tr w:rsidR="00A70FBC" w:rsidRPr="00F622EA" w14:paraId="04BD45BA" w14:textId="77777777" w:rsidTr="00A70FBC">
      <w:trPr>
        <w:trHeight w:val="450"/>
      </w:trPr>
      <w:tc>
        <w:tcPr>
          <w:tcW w:w="3877" w:type="dxa"/>
          <w:vMerge w:val="restart"/>
          <w:tcBorders>
            <w:top w:val="single" w:sz="4" w:space="0" w:color="auto"/>
            <w:left w:val="single" w:sz="4" w:space="0" w:color="auto"/>
            <w:right w:val="single" w:sz="4" w:space="0" w:color="auto"/>
          </w:tcBorders>
          <w:vAlign w:val="center"/>
        </w:tcPr>
        <w:p w14:paraId="7EFEC71C" w14:textId="77777777" w:rsidR="00A70FBC" w:rsidRPr="00F622EA" w:rsidRDefault="00A70FBC" w:rsidP="00993943">
          <w:pPr>
            <w:jc w:val="center"/>
            <w:rPr>
              <w:b/>
              <w:bCs/>
            </w:rPr>
          </w:pPr>
          <w:r w:rsidRPr="00624FE8">
            <w:rPr>
              <w:rFonts w:ascii="Arial" w:hAnsi="Arial" w:cs="Arial"/>
              <w:b/>
              <w:noProof/>
              <w:lang w:eastAsia="es-CR"/>
            </w:rPr>
            <w:drawing>
              <wp:inline distT="0" distB="0" distL="0" distR="0" wp14:anchorId="2D290552" wp14:editId="19BDEB90">
                <wp:extent cx="1812898" cy="746150"/>
                <wp:effectExtent l="0" t="0" r="0" b="0"/>
                <wp:docPr id="6" name="Imagen 6" descr="07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07 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1" cy="744855"/>
                        </a:xfrm>
                        <a:prstGeom prst="rect">
                          <a:avLst/>
                        </a:prstGeom>
                        <a:noFill/>
                        <a:ln>
                          <a:noFill/>
                        </a:ln>
                      </pic:spPr>
                    </pic:pic>
                  </a:graphicData>
                </a:graphic>
              </wp:inline>
            </w:drawing>
          </w:r>
        </w:p>
      </w:tc>
      <w:tc>
        <w:tcPr>
          <w:tcW w:w="7365" w:type="dxa"/>
          <w:vMerge w:val="restart"/>
          <w:tcBorders>
            <w:top w:val="single" w:sz="4" w:space="0" w:color="auto"/>
            <w:left w:val="single" w:sz="4" w:space="0" w:color="auto"/>
            <w:right w:val="single" w:sz="4" w:space="0" w:color="auto"/>
          </w:tcBorders>
          <w:vAlign w:val="center"/>
        </w:tcPr>
        <w:p w14:paraId="0F297B81" w14:textId="77777777" w:rsidR="00A70FBC" w:rsidRDefault="00A70FBC" w:rsidP="00993943">
          <w:pPr>
            <w:jc w:val="center"/>
            <w:rPr>
              <w:rFonts w:ascii="Arial" w:hAnsi="Arial" w:cs="Arial"/>
              <w:b/>
              <w:bCs/>
            </w:rPr>
          </w:pPr>
          <w:r>
            <w:rPr>
              <w:rFonts w:ascii="Arial" w:hAnsi="Arial" w:cs="Arial"/>
              <w:b/>
              <w:bCs/>
            </w:rPr>
            <w:t>Declaración Jurada</w:t>
          </w:r>
        </w:p>
        <w:p w14:paraId="4573C0EE" w14:textId="77777777" w:rsidR="00A70FBC" w:rsidRPr="004363F6" w:rsidRDefault="00A70FBC" w:rsidP="00993943">
          <w:pPr>
            <w:jc w:val="center"/>
            <w:rPr>
              <w:rFonts w:ascii="Arial" w:hAnsi="Arial" w:cs="Arial"/>
              <w:bCs/>
            </w:rPr>
          </w:pPr>
          <w:r>
            <w:rPr>
              <w:rFonts w:ascii="Arial" w:hAnsi="Arial" w:cs="Arial"/>
              <w:bCs/>
            </w:rPr>
            <w:t>Financiero Administrativo</w:t>
          </w:r>
        </w:p>
      </w:tc>
    </w:tr>
    <w:tr w:rsidR="00A70FBC" w:rsidRPr="00F622EA" w14:paraId="715CACF4" w14:textId="77777777" w:rsidTr="00A70FBC">
      <w:trPr>
        <w:trHeight w:val="450"/>
      </w:trPr>
      <w:tc>
        <w:tcPr>
          <w:tcW w:w="3877" w:type="dxa"/>
          <w:vMerge/>
          <w:tcBorders>
            <w:left w:val="single" w:sz="4" w:space="0" w:color="auto"/>
            <w:right w:val="single" w:sz="4" w:space="0" w:color="auto"/>
          </w:tcBorders>
          <w:vAlign w:val="center"/>
        </w:tcPr>
        <w:p w14:paraId="6C28AD2F" w14:textId="77777777" w:rsidR="00A70FBC" w:rsidRPr="005E6E03" w:rsidRDefault="00A70FBC" w:rsidP="00993943">
          <w:pPr>
            <w:jc w:val="center"/>
            <w:rPr>
              <w:b/>
              <w:noProof/>
              <w:lang w:eastAsia="es-CR"/>
            </w:rPr>
          </w:pPr>
        </w:p>
      </w:tc>
      <w:tc>
        <w:tcPr>
          <w:tcW w:w="7365" w:type="dxa"/>
          <w:vMerge/>
          <w:tcBorders>
            <w:left w:val="single" w:sz="4" w:space="0" w:color="auto"/>
            <w:right w:val="single" w:sz="4" w:space="0" w:color="auto"/>
          </w:tcBorders>
          <w:vAlign w:val="center"/>
        </w:tcPr>
        <w:p w14:paraId="6F88E240" w14:textId="77777777" w:rsidR="00A70FBC" w:rsidRDefault="00A70FBC" w:rsidP="00993943">
          <w:pPr>
            <w:jc w:val="center"/>
            <w:rPr>
              <w:rFonts w:ascii="Arial" w:hAnsi="Arial" w:cs="Arial"/>
              <w:b/>
              <w:bCs/>
            </w:rPr>
          </w:pPr>
        </w:p>
      </w:tc>
    </w:tr>
    <w:tr w:rsidR="00A70FBC" w:rsidRPr="00F622EA" w14:paraId="52A1D076" w14:textId="77777777" w:rsidTr="00A70FBC">
      <w:trPr>
        <w:trHeight w:val="450"/>
      </w:trPr>
      <w:tc>
        <w:tcPr>
          <w:tcW w:w="3877" w:type="dxa"/>
          <w:vMerge/>
          <w:tcBorders>
            <w:left w:val="single" w:sz="4" w:space="0" w:color="auto"/>
            <w:right w:val="single" w:sz="4" w:space="0" w:color="auto"/>
          </w:tcBorders>
          <w:vAlign w:val="center"/>
        </w:tcPr>
        <w:p w14:paraId="0B6408A7" w14:textId="77777777" w:rsidR="00A70FBC" w:rsidRPr="005E6E03" w:rsidRDefault="00A70FBC" w:rsidP="00993943">
          <w:pPr>
            <w:jc w:val="center"/>
            <w:rPr>
              <w:b/>
              <w:noProof/>
              <w:lang w:eastAsia="es-CR"/>
            </w:rPr>
          </w:pPr>
        </w:p>
      </w:tc>
      <w:tc>
        <w:tcPr>
          <w:tcW w:w="7365" w:type="dxa"/>
          <w:vMerge/>
          <w:tcBorders>
            <w:left w:val="single" w:sz="4" w:space="0" w:color="auto"/>
            <w:right w:val="single" w:sz="4" w:space="0" w:color="auto"/>
          </w:tcBorders>
          <w:vAlign w:val="center"/>
        </w:tcPr>
        <w:p w14:paraId="17AC9376" w14:textId="77777777" w:rsidR="00A70FBC" w:rsidRDefault="00A70FBC" w:rsidP="00993943">
          <w:pPr>
            <w:jc w:val="center"/>
            <w:rPr>
              <w:rFonts w:ascii="Arial" w:hAnsi="Arial" w:cs="Arial"/>
              <w:b/>
              <w:bCs/>
            </w:rPr>
          </w:pPr>
        </w:p>
      </w:tc>
    </w:tr>
    <w:tr w:rsidR="00A70FBC" w:rsidRPr="00F622EA" w14:paraId="257CAD95" w14:textId="77777777" w:rsidTr="00A70FBC">
      <w:trPr>
        <w:trHeight w:val="450"/>
      </w:trPr>
      <w:tc>
        <w:tcPr>
          <w:tcW w:w="3877" w:type="dxa"/>
          <w:vMerge/>
          <w:tcBorders>
            <w:left w:val="single" w:sz="4" w:space="0" w:color="auto"/>
            <w:bottom w:val="single" w:sz="4" w:space="0" w:color="auto"/>
            <w:right w:val="single" w:sz="4" w:space="0" w:color="auto"/>
          </w:tcBorders>
          <w:vAlign w:val="center"/>
        </w:tcPr>
        <w:p w14:paraId="24C71A5B" w14:textId="77777777" w:rsidR="00A70FBC" w:rsidRPr="005E6E03" w:rsidRDefault="00A70FBC" w:rsidP="00993943">
          <w:pPr>
            <w:jc w:val="center"/>
            <w:rPr>
              <w:b/>
              <w:noProof/>
              <w:lang w:eastAsia="es-CR"/>
            </w:rPr>
          </w:pPr>
        </w:p>
      </w:tc>
      <w:tc>
        <w:tcPr>
          <w:tcW w:w="7365" w:type="dxa"/>
          <w:vMerge/>
          <w:tcBorders>
            <w:left w:val="single" w:sz="4" w:space="0" w:color="auto"/>
            <w:bottom w:val="single" w:sz="4" w:space="0" w:color="auto"/>
            <w:right w:val="single" w:sz="4" w:space="0" w:color="auto"/>
          </w:tcBorders>
          <w:vAlign w:val="center"/>
        </w:tcPr>
        <w:p w14:paraId="054AE696" w14:textId="77777777" w:rsidR="00A70FBC" w:rsidRDefault="00A70FBC" w:rsidP="00993943">
          <w:pPr>
            <w:jc w:val="center"/>
            <w:rPr>
              <w:rFonts w:ascii="Arial" w:hAnsi="Arial" w:cs="Arial"/>
              <w:b/>
              <w:bCs/>
            </w:rPr>
          </w:pPr>
        </w:p>
      </w:tc>
    </w:tr>
  </w:tbl>
  <w:p w14:paraId="3B1C0399" w14:textId="77777777" w:rsidR="009A1BED" w:rsidRDefault="009A1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F6A76"/>
    <w:multiLevelType w:val="hybridMultilevel"/>
    <w:tmpl w:val="9A9CC948"/>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 w15:restartNumberingAfterBreak="0">
    <w:nsid w:val="2A7E4BB7"/>
    <w:multiLevelType w:val="multilevel"/>
    <w:tmpl w:val="51140678"/>
    <w:lvl w:ilvl="0">
      <w:start w:val="1"/>
      <w:numFmt w:val="decimal"/>
      <w:pStyle w:val="Ttulo6"/>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5861049"/>
    <w:multiLevelType w:val="hybridMultilevel"/>
    <w:tmpl w:val="0802804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DC832EC"/>
    <w:multiLevelType w:val="hybridMultilevel"/>
    <w:tmpl w:val="812ABE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6B53197B"/>
    <w:multiLevelType w:val="hybridMultilevel"/>
    <w:tmpl w:val="5A782608"/>
    <w:lvl w:ilvl="0" w:tplc="6EB229FE">
      <w:start w:val="2"/>
      <w:numFmt w:val="upperRoman"/>
      <w:lvlText w:val="%1."/>
      <w:lvlJc w:val="left"/>
      <w:pPr>
        <w:ind w:left="962" w:hanging="769"/>
        <w:jc w:val="right"/>
      </w:pPr>
      <w:rPr>
        <w:rFonts w:ascii="Arial" w:eastAsia="Arial" w:hAnsi="Arial" w:cs="Arial" w:hint="default"/>
        <w:b/>
        <w:bCs/>
        <w:w w:val="100"/>
        <w:sz w:val="24"/>
        <w:szCs w:val="24"/>
        <w:lang w:val="es-ES" w:eastAsia="en-US" w:bidi="ar-SA"/>
      </w:rPr>
    </w:lvl>
    <w:lvl w:ilvl="1" w:tplc="82E64EE2">
      <w:start w:val="1"/>
      <w:numFmt w:val="upperLetter"/>
      <w:lvlText w:val="%2."/>
      <w:lvlJc w:val="left"/>
      <w:pPr>
        <w:ind w:left="962" w:hanging="567"/>
      </w:pPr>
      <w:rPr>
        <w:rFonts w:hint="default"/>
        <w:b/>
        <w:bCs/>
        <w:spacing w:val="-6"/>
        <w:w w:val="100"/>
        <w:lang w:val="es-ES" w:eastAsia="en-US" w:bidi="ar-SA"/>
      </w:rPr>
    </w:lvl>
    <w:lvl w:ilvl="2" w:tplc="B43E310C">
      <w:start w:val="1"/>
      <w:numFmt w:val="decimal"/>
      <w:lvlText w:val="%3."/>
      <w:lvlJc w:val="left"/>
      <w:pPr>
        <w:ind w:left="1528" w:hanging="567"/>
      </w:pPr>
      <w:rPr>
        <w:rFonts w:ascii="Arial" w:eastAsia="Arial" w:hAnsi="Arial" w:cs="Arial" w:hint="default"/>
        <w:b/>
        <w:bCs/>
        <w:w w:val="100"/>
        <w:sz w:val="24"/>
        <w:szCs w:val="24"/>
        <w:lang w:val="es-ES" w:eastAsia="en-US" w:bidi="ar-SA"/>
      </w:rPr>
    </w:lvl>
    <w:lvl w:ilvl="3" w:tplc="ED127F1C">
      <w:start w:val="1"/>
      <w:numFmt w:val="lowerLetter"/>
      <w:lvlText w:val="%4)"/>
      <w:lvlJc w:val="left"/>
      <w:pPr>
        <w:ind w:left="1809" w:hanging="567"/>
      </w:pPr>
      <w:rPr>
        <w:rFonts w:ascii="Arial MT" w:eastAsia="Arial MT" w:hAnsi="Arial MT" w:cs="Arial MT" w:hint="default"/>
        <w:w w:val="99"/>
        <w:sz w:val="24"/>
        <w:szCs w:val="24"/>
        <w:lang w:val="es-ES" w:eastAsia="en-US" w:bidi="ar-SA"/>
      </w:rPr>
    </w:lvl>
    <w:lvl w:ilvl="4" w:tplc="C632E976">
      <w:numFmt w:val="bullet"/>
      <w:lvlText w:val="•"/>
      <w:lvlJc w:val="left"/>
      <w:pPr>
        <w:ind w:left="3014" w:hanging="567"/>
      </w:pPr>
      <w:rPr>
        <w:rFonts w:hint="default"/>
        <w:lang w:val="es-ES" w:eastAsia="en-US" w:bidi="ar-SA"/>
      </w:rPr>
    </w:lvl>
    <w:lvl w:ilvl="5" w:tplc="013A6F1C">
      <w:numFmt w:val="bullet"/>
      <w:lvlText w:val="•"/>
      <w:lvlJc w:val="left"/>
      <w:pPr>
        <w:ind w:left="4228" w:hanging="567"/>
      </w:pPr>
      <w:rPr>
        <w:rFonts w:hint="default"/>
        <w:lang w:val="es-ES" w:eastAsia="en-US" w:bidi="ar-SA"/>
      </w:rPr>
    </w:lvl>
    <w:lvl w:ilvl="6" w:tplc="0E0679B4">
      <w:numFmt w:val="bullet"/>
      <w:lvlText w:val="•"/>
      <w:lvlJc w:val="left"/>
      <w:pPr>
        <w:ind w:left="5442" w:hanging="567"/>
      </w:pPr>
      <w:rPr>
        <w:rFonts w:hint="default"/>
        <w:lang w:val="es-ES" w:eastAsia="en-US" w:bidi="ar-SA"/>
      </w:rPr>
    </w:lvl>
    <w:lvl w:ilvl="7" w:tplc="7F488E5E">
      <w:numFmt w:val="bullet"/>
      <w:lvlText w:val="•"/>
      <w:lvlJc w:val="left"/>
      <w:pPr>
        <w:ind w:left="6657" w:hanging="567"/>
      </w:pPr>
      <w:rPr>
        <w:rFonts w:hint="default"/>
        <w:lang w:val="es-ES" w:eastAsia="en-US" w:bidi="ar-SA"/>
      </w:rPr>
    </w:lvl>
    <w:lvl w:ilvl="8" w:tplc="4E8EF2CE">
      <w:numFmt w:val="bullet"/>
      <w:lvlText w:val="•"/>
      <w:lvlJc w:val="left"/>
      <w:pPr>
        <w:ind w:left="7871" w:hanging="567"/>
      </w:pPr>
      <w:rPr>
        <w:rFonts w:hint="default"/>
        <w:lang w:val="es-ES" w:eastAsia="en-US" w:bidi="ar-SA"/>
      </w:rPr>
    </w:lvl>
  </w:abstractNum>
  <w:abstractNum w:abstractNumId="5" w15:restartNumberingAfterBreak="0">
    <w:nsid w:val="6D117B02"/>
    <w:multiLevelType w:val="hybridMultilevel"/>
    <w:tmpl w:val="8B3ACE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E034821"/>
    <w:multiLevelType w:val="hybridMultilevel"/>
    <w:tmpl w:val="2DE65EA8"/>
    <w:lvl w:ilvl="0" w:tplc="EF6C9E0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EB909C0"/>
    <w:multiLevelType w:val="hybridMultilevel"/>
    <w:tmpl w:val="6A76CD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519468827">
    <w:abstractNumId w:val="2"/>
  </w:num>
  <w:num w:numId="2" w16cid:durableId="1366179029">
    <w:abstractNumId w:val="1"/>
  </w:num>
  <w:num w:numId="3" w16cid:durableId="1069500017">
    <w:abstractNumId w:val="3"/>
  </w:num>
  <w:num w:numId="4" w16cid:durableId="1763066085">
    <w:abstractNumId w:val="7"/>
  </w:num>
  <w:num w:numId="5" w16cid:durableId="1133905897">
    <w:abstractNumId w:val="0"/>
  </w:num>
  <w:num w:numId="6" w16cid:durableId="236937382">
    <w:abstractNumId w:val="6"/>
  </w:num>
  <w:num w:numId="7" w16cid:durableId="397023317">
    <w:abstractNumId w:val="4"/>
  </w:num>
  <w:num w:numId="8" w16cid:durableId="1017001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43"/>
    <w:rsid w:val="0001607F"/>
    <w:rsid w:val="000B656A"/>
    <w:rsid w:val="000B66D4"/>
    <w:rsid w:val="001861B3"/>
    <w:rsid w:val="001961DC"/>
    <w:rsid w:val="00221C9A"/>
    <w:rsid w:val="00290A56"/>
    <w:rsid w:val="002A786B"/>
    <w:rsid w:val="004A1743"/>
    <w:rsid w:val="005F0865"/>
    <w:rsid w:val="00603711"/>
    <w:rsid w:val="00791B64"/>
    <w:rsid w:val="0082672B"/>
    <w:rsid w:val="00993943"/>
    <w:rsid w:val="009A1BED"/>
    <w:rsid w:val="009B0A72"/>
    <w:rsid w:val="009B58AD"/>
    <w:rsid w:val="00A70FBC"/>
    <w:rsid w:val="00B30823"/>
    <w:rsid w:val="00B93194"/>
    <w:rsid w:val="00C34CD4"/>
    <w:rsid w:val="00C97CB1"/>
    <w:rsid w:val="00CC2A19"/>
    <w:rsid w:val="00CD79D8"/>
    <w:rsid w:val="00D167C5"/>
    <w:rsid w:val="00DB2BD7"/>
    <w:rsid w:val="00DC7F03"/>
    <w:rsid w:val="00E56FC6"/>
    <w:rsid w:val="00EE130D"/>
    <w:rsid w:val="00EE3E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6F83"/>
  <w15:docId w15:val="{028C82BB-08B6-4C88-BDD5-05FBA075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CD4"/>
  </w:style>
  <w:style w:type="paragraph" w:styleId="Ttulo2">
    <w:name w:val="heading 2"/>
    <w:basedOn w:val="Normal"/>
    <w:next w:val="Normal"/>
    <w:link w:val="Ttulo2Car"/>
    <w:uiPriority w:val="9"/>
    <w:semiHidden/>
    <w:unhideWhenUsed/>
    <w:qFormat/>
    <w:rsid w:val="00993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Ttulo2"/>
    <w:next w:val="Normal"/>
    <w:link w:val="Ttulo6Car"/>
    <w:uiPriority w:val="99"/>
    <w:qFormat/>
    <w:rsid w:val="00993943"/>
    <w:pPr>
      <w:keepLines w:val="0"/>
      <w:numPr>
        <w:numId w:val="2"/>
      </w:numPr>
      <w:spacing w:before="240" w:after="60" w:line="276" w:lineRule="auto"/>
      <w:jc w:val="both"/>
      <w:outlineLvl w:val="5"/>
    </w:pPr>
    <w:rPr>
      <w:rFonts w:ascii="Arial" w:eastAsia="Times New Roman" w:hAnsi="Arial" w:cs="Arial"/>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943"/>
  </w:style>
  <w:style w:type="paragraph" w:styleId="Piedepgina">
    <w:name w:val="footer"/>
    <w:basedOn w:val="Normal"/>
    <w:link w:val="PiedepginaCar"/>
    <w:uiPriority w:val="99"/>
    <w:unhideWhenUsed/>
    <w:rsid w:val="00993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943"/>
  </w:style>
  <w:style w:type="paragraph" w:styleId="Prrafodelista">
    <w:name w:val="List Paragraph"/>
    <w:basedOn w:val="Normal"/>
    <w:link w:val="PrrafodelistaCar"/>
    <w:uiPriority w:val="34"/>
    <w:qFormat/>
    <w:rsid w:val="009939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93943"/>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9"/>
    <w:rsid w:val="00993943"/>
    <w:rPr>
      <w:rFonts w:ascii="Arial" w:eastAsia="Times New Roman" w:hAnsi="Arial" w:cs="Arial"/>
      <w:sz w:val="24"/>
      <w:szCs w:val="24"/>
      <w:lang w:eastAsia="es-ES"/>
    </w:rPr>
  </w:style>
  <w:style w:type="character" w:customStyle="1" w:styleId="Ttulo2Car">
    <w:name w:val="Título 2 Car"/>
    <w:basedOn w:val="Fuentedeprrafopredeter"/>
    <w:link w:val="Ttulo2"/>
    <w:uiPriority w:val="9"/>
    <w:semiHidden/>
    <w:rsid w:val="0099394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9A1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Ortiz Quirós - IS</dc:creator>
  <cp:keywords/>
  <dc:description/>
  <cp:lastModifiedBy>Raúl Alejandro Hidalgo Alvarado</cp:lastModifiedBy>
  <cp:revision>9</cp:revision>
  <dcterms:created xsi:type="dcterms:W3CDTF">2020-02-24T19:47:00Z</dcterms:created>
  <dcterms:modified xsi:type="dcterms:W3CDTF">2022-10-25T22:13:00Z</dcterms:modified>
</cp:coreProperties>
</file>